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683" w:rsidRDefault="00A95222" w:rsidP="00A95222">
      <w:pPr>
        <w:jc w:val="center"/>
        <w:rPr>
          <w:b/>
        </w:rPr>
      </w:pPr>
      <w:r w:rsidRPr="00A95222">
        <w:rPr>
          <w:b/>
        </w:rPr>
        <w:t>Recomandari de site-uri pe care gasiti surse mari de date</w:t>
      </w:r>
    </w:p>
    <w:p w:rsidR="00A95222" w:rsidRPr="00A95222" w:rsidRDefault="00A95222" w:rsidP="00A95222">
      <w:pPr>
        <w:jc w:val="center"/>
        <w:rPr>
          <w:b/>
        </w:rPr>
      </w:pPr>
    </w:p>
    <w:p w:rsidR="007D0919" w:rsidRPr="007D0919" w:rsidRDefault="007D0919" w:rsidP="007D0919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o-RO"/>
        </w:rPr>
      </w:pPr>
      <w:hyperlink r:id="rId4" w:tgtFrame="_blank" w:history="1">
        <w:r w:rsidRPr="007D0919">
          <w:rPr>
            <w:rFonts w:ascii="Helvetica" w:eastAsia="Times New Roman" w:hAnsi="Helvetica" w:cs="Helvetica"/>
            <w:color w:val="196AD4"/>
            <w:sz w:val="20"/>
            <w:szCs w:val="20"/>
            <w:u w:val="single"/>
            <w:lang w:eastAsia="ro-RO"/>
          </w:rPr>
          <w:t>http://ec.europa.eu/eurostat/data/database</w:t>
        </w:r>
      </w:hyperlink>
    </w:p>
    <w:p w:rsidR="007D0919" w:rsidRPr="007D0919" w:rsidRDefault="007D0919" w:rsidP="007D0919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o-RO"/>
        </w:rPr>
      </w:pPr>
    </w:p>
    <w:p w:rsidR="007D0919" w:rsidRDefault="007D0919" w:rsidP="007D0919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o-RO"/>
        </w:rPr>
      </w:pPr>
      <w:hyperlink r:id="rId5" w:tgtFrame="_blank" w:history="1">
        <w:r w:rsidRPr="007D0919">
          <w:rPr>
            <w:rFonts w:ascii="Helvetica" w:eastAsia="Times New Roman" w:hAnsi="Helvetica" w:cs="Helvetica"/>
            <w:color w:val="196AD4"/>
            <w:sz w:val="20"/>
            <w:szCs w:val="20"/>
            <w:u w:val="single"/>
            <w:lang w:eastAsia="ro-RO"/>
          </w:rPr>
          <w:t>https://www.springboard.com/blog/free-public-data-sets-data-science-project/</w:t>
        </w:r>
      </w:hyperlink>
    </w:p>
    <w:p w:rsidR="007D0919" w:rsidRDefault="007D0919" w:rsidP="007D0919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o-RO"/>
        </w:rPr>
      </w:pPr>
      <w:bookmarkStart w:id="0" w:name="_GoBack"/>
      <w:bookmarkEnd w:id="0"/>
    </w:p>
    <w:p w:rsidR="007D0919" w:rsidRPr="007D0919" w:rsidRDefault="007D0919" w:rsidP="007D0919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o-RO"/>
        </w:rPr>
      </w:pPr>
      <w:hyperlink r:id="rId6" w:tgtFrame="_blank" w:history="1">
        <w:r>
          <w:rPr>
            <w:rStyle w:val="Hyperlink"/>
            <w:rFonts w:ascii="Helvetica" w:hAnsi="Helvetica" w:cs="Helvetica"/>
            <w:b/>
            <w:bCs/>
            <w:color w:val="338FE9"/>
            <w:sz w:val="20"/>
            <w:szCs w:val="20"/>
          </w:rPr>
          <w:t>https://community.tableau.com/community/students?utm_campaign=TFT%20-%20Student%20Viz%20Contest%20R2%20Reminder%20-%20GLOBAL%20-%20en-US%20-%202017-03-23&amp;utm_medium=Email&amp;utm_source=Eloqua&amp;domain=ie.ase.ro&amp;eid=CTBLS000009898431&amp;elqTrackId=f00274fc3aca406cb6376a2074b46b16&amp;elq=33ce34cae7ff4081b39f11f217730599&amp;elqaid=21582&amp;elqat=1&amp;elqCampaignId=24317</w:t>
        </w:r>
      </w:hyperlink>
    </w:p>
    <w:p w:rsidR="007D0919" w:rsidRDefault="007D0919" w:rsidP="00A952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A95222" w:rsidRPr="00A95222" w:rsidRDefault="00A95222" w:rsidP="00A952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hyperlink r:id="rId7" w:tgtFrame="_blank" w:history="1">
        <w:r w:rsidRPr="00A95222">
          <w:rPr>
            <w:rFonts w:ascii="Arial" w:eastAsia="Times New Roman" w:hAnsi="Arial" w:cs="Arial"/>
            <w:color w:val="1155CC"/>
            <w:sz w:val="19"/>
            <w:szCs w:val="19"/>
            <w:u w:val="single"/>
            <w:shd w:val="clear" w:color="auto" w:fill="FFFFFF"/>
            <w:lang w:eastAsia="ro-RO"/>
          </w:rPr>
          <w:t>https://sqlbelle.com/2015/01/16/data-sets-for-bianalyticsvisualization-projects/</w:t>
        </w:r>
      </w:hyperlink>
    </w:p>
    <w:p w:rsidR="00A95222" w:rsidRPr="00A95222" w:rsidRDefault="00A95222" w:rsidP="00A952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o-RO"/>
        </w:rPr>
      </w:pPr>
    </w:p>
    <w:p w:rsidR="00A95222" w:rsidRPr="00A95222" w:rsidRDefault="00A95222" w:rsidP="00A952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o-RO"/>
        </w:rPr>
      </w:pPr>
      <w:hyperlink r:id="rId8" w:tgtFrame="_blank" w:history="1">
        <w:r w:rsidRPr="00A95222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ro-RO"/>
          </w:rPr>
          <w:t>https://datamarket.azure.com/browse/data</w:t>
        </w:r>
      </w:hyperlink>
    </w:p>
    <w:p w:rsidR="00A95222" w:rsidRPr="00A95222" w:rsidRDefault="00A95222" w:rsidP="00A952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o-RO"/>
        </w:rPr>
      </w:pPr>
    </w:p>
    <w:p w:rsidR="00A95222" w:rsidRPr="00A95222" w:rsidRDefault="00A95222" w:rsidP="00A952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o-RO"/>
        </w:rPr>
      </w:pPr>
      <w:hyperlink r:id="rId9" w:tgtFrame="_blank" w:history="1">
        <w:r w:rsidRPr="00A95222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ro-RO"/>
          </w:rPr>
          <w:t>https://public.tableau.com/s/resources?qt-overview_resources=1</w:t>
        </w:r>
      </w:hyperlink>
    </w:p>
    <w:p w:rsidR="00A95222" w:rsidRDefault="00A95222"/>
    <w:sectPr w:rsidR="00A952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222"/>
    <w:rsid w:val="007D0919"/>
    <w:rsid w:val="00880683"/>
    <w:rsid w:val="00A95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51B2C2-6DC1-4C1E-86AA-2E77906A0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D09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5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61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9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5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40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tamarket.azure.com/browse/dat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qlbelle.com/2015/01/16/data-sets-for-bianalyticsvisualization-project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ommunity.tableau.com/community/students?utm_campaign=TFT%20-%20Student%20Viz%20Contest%20R2%20Reminder%20-%20GLOBAL%20-%20en-US%20-%202017-03-23&amp;utm_medium=Email&amp;utm_source=Eloqua&amp;domain=ie.ase.ro&amp;eid=CTBLS000009898431&amp;elqTrackId=f00274fc3aca406cb6376a2074b46b16&amp;elq=33ce34cae7ff4081b39f11f217730599&amp;elqaid=21582&amp;elqat=1&amp;elqCampaignId=2431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springboard.com/blog/free-public-data-sets-data-science-project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ec.europa.eu/eurostat/data/database" TargetMode="External"/><Relationship Id="rId9" Type="http://schemas.openxmlformats.org/officeDocument/2006/relationships/hyperlink" Target="https://public.tableau.com/s/resources?qt-overview_resources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226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BOLOGA ANA RAMONA</dc:creator>
  <cp:keywords/>
  <dc:description/>
  <cp:lastModifiedBy>BOLOGA ANA RAMONA</cp:lastModifiedBy>
  <cp:revision>3</cp:revision>
  <dcterms:created xsi:type="dcterms:W3CDTF">2017-04-07T17:22:00Z</dcterms:created>
  <dcterms:modified xsi:type="dcterms:W3CDTF">2017-04-07T17:36:00Z</dcterms:modified>
</cp:coreProperties>
</file>